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6F" w:rsidRDefault="008A3A39" w:rsidP="00FE6D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Зачет</w:t>
      </w:r>
      <w:r w:rsidR="00FE6D57">
        <w:rPr>
          <w:rFonts w:ascii="Times New Roman" w:hAnsi="Times New Roman" w:cs="Times New Roman"/>
        </w:rPr>
        <w:t xml:space="preserve"> по дисциплине «Социальная </w:t>
      </w:r>
      <w:proofErr w:type="gramStart"/>
      <w:r w:rsidR="00FE6D57">
        <w:rPr>
          <w:rFonts w:ascii="Times New Roman" w:hAnsi="Times New Roman" w:cs="Times New Roman"/>
        </w:rPr>
        <w:t>экология»  для</w:t>
      </w:r>
      <w:proofErr w:type="gramEnd"/>
      <w:r w:rsidR="00FE6D57">
        <w:rPr>
          <w:rFonts w:ascii="Times New Roman" w:hAnsi="Times New Roman" w:cs="Times New Roman"/>
        </w:rPr>
        <w:t xml:space="preserve"> студентов </w:t>
      </w:r>
      <w:r w:rsidR="00834534">
        <w:rPr>
          <w:rFonts w:ascii="Times New Roman" w:hAnsi="Times New Roman" w:cs="Times New Roman"/>
        </w:rPr>
        <w:t>1 курса ФСР и ВСО</w:t>
      </w:r>
    </w:p>
    <w:p w:rsidR="00FE6D57" w:rsidRDefault="008A3A39" w:rsidP="00FE6D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Зачет</w:t>
      </w:r>
      <w:r w:rsidR="00EE44B0">
        <w:rPr>
          <w:rFonts w:ascii="Times New Roman" w:hAnsi="Times New Roman" w:cs="Times New Roman"/>
        </w:rPr>
        <w:t xml:space="preserve"> проходит в виде тестирования, каждый вариант билета состоит</w:t>
      </w:r>
      <w:r w:rsidR="00FE6D57">
        <w:rPr>
          <w:rFonts w:ascii="Times New Roman" w:hAnsi="Times New Roman" w:cs="Times New Roman"/>
        </w:rPr>
        <w:t xml:space="preserve"> из 30 вопросов</w:t>
      </w:r>
      <w:r w:rsidR="00EE44B0">
        <w:rPr>
          <w:rFonts w:ascii="Times New Roman" w:hAnsi="Times New Roman" w:cs="Times New Roman"/>
        </w:rPr>
        <w:t>.</w:t>
      </w:r>
      <w:r w:rsidR="00FE6D57">
        <w:rPr>
          <w:rFonts w:ascii="Times New Roman" w:hAnsi="Times New Roman" w:cs="Times New Roman"/>
        </w:rPr>
        <w:t xml:space="preserve"> </w:t>
      </w:r>
    </w:p>
    <w:p w:rsidR="00EE44B0" w:rsidRDefault="00EE44B0" w:rsidP="00EE44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Критерии оценивания </w:t>
      </w:r>
      <w:r w:rsidR="008A3A39">
        <w:rPr>
          <w:rFonts w:ascii="Times New Roman" w:hAnsi="Times New Roman" w:cs="Times New Roman"/>
        </w:rPr>
        <w:t>зачета</w:t>
      </w:r>
      <w:bookmarkStart w:id="0" w:name="_GoBack"/>
      <w:bookmarkEnd w:id="0"/>
    </w:p>
    <w:p w:rsidR="00EE44B0" w:rsidRDefault="00EE44B0" w:rsidP="00EE44B0">
      <w:pPr>
        <w:pStyle w:val="a4"/>
        <w:spacing w:before="0" w:beforeAutospacing="0" w:after="0" w:afterAutospacing="0"/>
      </w:pPr>
      <w:r>
        <w:t xml:space="preserve">Оценка по тесту выставляется пропорционально доле правильных ответов: </w:t>
      </w:r>
    </w:p>
    <w:p w:rsidR="00EE44B0" w:rsidRDefault="00EE44B0" w:rsidP="00EE44B0">
      <w:pPr>
        <w:pStyle w:val="a4"/>
        <w:spacing w:before="0" w:beforeAutospacing="0" w:after="0" w:afterAutospacing="0"/>
      </w:pPr>
      <w:r w:rsidRPr="00B00193">
        <w:rPr>
          <w:b/>
        </w:rPr>
        <w:t>90-100%</w:t>
      </w:r>
      <w:r>
        <w:t xml:space="preserve"> - оценка «отлично» </w:t>
      </w:r>
    </w:p>
    <w:p w:rsidR="00EE44B0" w:rsidRDefault="00EE44B0" w:rsidP="00EE44B0">
      <w:pPr>
        <w:pStyle w:val="a4"/>
        <w:spacing w:before="0" w:beforeAutospacing="0" w:after="0" w:afterAutospacing="0"/>
      </w:pPr>
      <w:r w:rsidRPr="00B00193">
        <w:rPr>
          <w:b/>
        </w:rPr>
        <w:t>80-89%</w:t>
      </w:r>
      <w:r>
        <w:t xml:space="preserve"> - оценка «хорошо» </w:t>
      </w:r>
    </w:p>
    <w:p w:rsidR="00EE44B0" w:rsidRDefault="00EE44B0" w:rsidP="00EE44B0">
      <w:pPr>
        <w:pStyle w:val="a4"/>
        <w:spacing w:before="0" w:beforeAutospacing="0" w:after="0" w:afterAutospacing="0"/>
      </w:pPr>
      <w:r w:rsidRPr="00B00193">
        <w:rPr>
          <w:b/>
        </w:rPr>
        <w:t>70-79%</w:t>
      </w:r>
      <w:r>
        <w:t xml:space="preserve"> - оценка «удовлетворительно» </w:t>
      </w:r>
    </w:p>
    <w:p w:rsidR="00EE44B0" w:rsidRDefault="00EE44B0" w:rsidP="00EE44B0">
      <w:pPr>
        <w:pStyle w:val="a4"/>
        <w:spacing w:before="0" w:beforeAutospacing="0" w:after="0" w:afterAutospacing="0"/>
      </w:pPr>
      <w:r w:rsidRPr="00B00193">
        <w:rPr>
          <w:b/>
        </w:rPr>
        <w:t>Менее 70%</w:t>
      </w:r>
      <w:r>
        <w:t xml:space="preserve"> правильных ответов – оценка «неудовлетворительно». </w:t>
      </w:r>
    </w:p>
    <w:p w:rsidR="00EE44B0" w:rsidRDefault="00EE44B0" w:rsidP="00EE44B0">
      <w:pPr>
        <w:jc w:val="both"/>
        <w:rPr>
          <w:rFonts w:ascii="Times New Roman" w:hAnsi="Times New Roman" w:cs="Times New Roman"/>
        </w:rPr>
      </w:pPr>
    </w:p>
    <w:p w:rsidR="00EE44B0" w:rsidRDefault="00EE44B0" w:rsidP="00EE44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Весь набор тестовых заданий представлен в учебно-методическом пособии «Сборник тестов по социальной экологии», который представлен на образовательном портале в рамках дистанционного курса «Социальная экология».</w:t>
      </w:r>
    </w:p>
    <w:p w:rsidR="00FE6D57" w:rsidRPr="00FE6D57" w:rsidRDefault="00FE6D57" w:rsidP="00EE44B0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</w:rPr>
        <w:t>Образец тестов</w:t>
      </w:r>
      <w:r w:rsidR="00EE44B0">
        <w:rPr>
          <w:rFonts w:ascii="Times New Roman" w:hAnsi="Times New Roman" w:cs="Times New Roman"/>
        </w:rPr>
        <w:t>ых заданий</w:t>
      </w:r>
      <w:r>
        <w:rPr>
          <w:rFonts w:ascii="Times New Roman" w:hAnsi="Times New Roman" w:cs="Times New Roman"/>
        </w:rPr>
        <w:t xml:space="preserve"> </w:t>
      </w:r>
      <w:r w:rsidR="00EE44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E6D57" w:rsidRPr="00EE44B0" w:rsidRDefault="00FE6D57" w:rsidP="00FE6D57">
      <w:pPr>
        <w:numPr>
          <w:ilvl w:val="0"/>
          <w:numId w:val="1"/>
        </w:numPr>
        <w:tabs>
          <w:tab w:val="num" w:pos="-1560"/>
        </w:tabs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Термин «экология» предложил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Б. Коммонер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А. </w:t>
      </w:r>
      <w:proofErr w:type="spellStart"/>
      <w:r w:rsidRPr="00EE44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Тенсли</w:t>
      </w:r>
      <w:proofErr w:type="spellEnd"/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Э. Геккель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В. Вернадский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D57" w:rsidRPr="00EE44B0" w:rsidRDefault="00FE6D57" w:rsidP="00FE6D57">
      <w:pPr>
        <w:numPr>
          <w:ilvl w:val="0"/>
          <w:numId w:val="1"/>
        </w:numPr>
        <w:tabs>
          <w:tab w:val="num" w:pos="-142"/>
        </w:tabs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Аутоэкология изучает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индивидуальные связи отдельного организма со средой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индивидуальные связи организма с воздухом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индивидуальные связи организма с гидросферой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индивидуальные связи организма с литосферой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D57" w:rsidRPr="00EE44B0" w:rsidRDefault="00FE6D57" w:rsidP="00FE6D57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Популяционная экология изучает</w:t>
      </w:r>
    </w:p>
    <w:p w:rsidR="00FE6D57" w:rsidRPr="00EE44B0" w:rsidRDefault="00FE6D57" w:rsidP="00FE6D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отношения между организмами, относящимися к одному виду и живущими на одной территории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отношения между организмами, которые относятся к одному виду, но живут на разных территориях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отношения между организмами разных видов, живущими на одной территории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D57" w:rsidRPr="00EE44B0" w:rsidRDefault="00FE6D57" w:rsidP="00FE6D57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 ли утверждение: «Запыленность воздуха оказывает выраженное влияние на величину естественной освещенности»?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D57" w:rsidRPr="00EE44B0" w:rsidRDefault="00EE44B0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6D57" w:rsidRPr="00EE44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слое атмосферы содержится почти весь атмосферный водяной пар?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тропосфера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стратосфера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ноосфера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4B0" w:rsidRPr="00EE44B0" w:rsidRDefault="00EE44B0" w:rsidP="00EE44B0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Социальная микросреда охватывает</w:t>
      </w:r>
    </w:p>
    <w:p w:rsidR="00EE44B0" w:rsidRPr="00EE44B0" w:rsidRDefault="00EE44B0" w:rsidP="00EE44B0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экономику</w:t>
      </w:r>
    </w:p>
    <w:p w:rsidR="00EE44B0" w:rsidRPr="00EE44B0" w:rsidRDefault="00EE44B0" w:rsidP="00EE44B0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общественные институты</w:t>
      </w:r>
    </w:p>
    <w:p w:rsidR="00EE44B0" w:rsidRPr="00EE44B0" w:rsidRDefault="00EE44B0" w:rsidP="00EE44B0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общественное сознание и культуру</w:t>
      </w:r>
    </w:p>
    <w:p w:rsidR="00EE44B0" w:rsidRPr="00EE44B0" w:rsidRDefault="00EE44B0" w:rsidP="00EE44B0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непосредственное окружение человека - семью, трудовую, учебную и другие группы</w:t>
      </w:r>
    </w:p>
    <w:p w:rsidR="00EE44B0" w:rsidRPr="00EE44B0" w:rsidRDefault="00EE44B0" w:rsidP="00EE44B0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все вышеперечисленное верно</w:t>
      </w:r>
    </w:p>
    <w:p w:rsidR="00FE6D57" w:rsidRPr="00EE44B0" w:rsidRDefault="00FE6D57" w:rsidP="00FE6D57">
      <w:pPr>
        <w:overflowPunct w:val="0"/>
        <w:autoSpaceDE w:val="0"/>
        <w:autoSpaceDN w:val="0"/>
        <w:adjustRightInd w:val="0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93" w:rsidRPr="00EE44B0" w:rsidRDefault="00EE44B0" w:rsidP="00EE44B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="00B00193" w:rsidRPr="00EE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термином «личность» понимают</w:t>
      </w:r>
    </w:p>
    <w:p w:rsidR="00B00193" w:rsidRPr="00EE44B0" w:rsidRDefault="00B00193" w:rsidP="00B00193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человеческого индивида как субъекта отношений и сознательной деятельности</w:t>
      </w:r>
    </w:p>
    <w:p w:rsidR="00B00193" w:rsidRPr="00EE44B0" w:rsidRDefault="00B00193" w:rsidP="00B00193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устойчивую систему социально значимых черт, характеризующих индивида как члена того или иного общества или общности</w:t>
      </w:r>
    </w:p>
    <w:p w:rsidR="00B00193" w:rsidRPr="00EE44B0" w:rsidRDefault="00B00193" w:rsidP="00B00193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все вышеперечисленное верно</w:t>
      </w:r>
    </w:p>
    <w:p w:rsidR="00B00193" w:rsidRPr="00B00193" w:rsidRDefault="00B00193" w:rsidP="00B00193">
      <w:pPr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00193" w:rsidRPr="00B00193" w:rsidRDefault="00B00193" w:rsidP="00B00193">
      <w:pPr>
        <w:rPr>
          <w:rFonts w:ascii="Times New Roman" w:hAnsi="Times New Roman" w:cs="Times New Roman"/>
        </w:rPr>
      </w:pPr>
    </w:p>
    <w:p w:rsidR="00FE6D57" w:rsidRPr="00FE6D57" w:rsidRDefault="00FE6D57" w:rsidP="00FE6D57">
      <w:pPr>
        <w:rPr>
          <w:rFonts w:ascii="Times New Roman" w:hAnsi="Times New Roman" w:cs="Times New Roman"/>
        </w:rPr>
      </w:pPr>
    </w:p>
    <w:sectPr w:rsidR="00FE6D57" w:rsidRPr="00FE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E2C"/>
    <w:multiLevelType w:val="hybridMultilevel"/>
    <w:tmpl w:val="469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F5C34"/>
    <w:multiLevelType w:val="hybridMultilevel"/>
    <w:tmpl w:val="6F80EEA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76AE1"/>
    <w:multiLevelType w:val="hybridMultilevel"/>
    <w:tmpl w:val="432E9D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435F51AD"/>
    <w:multiLevelType w:val="hybridMultilevel"/>
    <w:tmpl w:val="8A5A062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553E76D2"/>
    <w:multiLevelType w:val="hybridMultilevel"/>
    <w:tmpl w:val="708C0B8E"/>
    <w:lvl w:ilvl="0" w:tplc="22BE49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60706ABA"/>
    <w:multiLevelType w:val="hybridMultilevel"/>
    <w:tmpl w:val="7390D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AB0364"/>
    <w:multiLevelType w:val="hybridMultilevel"/>
    <w:tmpl w:val="BBE4AEA8"/>
    <w:lvl w:ilvl="0" w:tplc="0419000F">
      <w:start w:val="1"/>
      <w:numFmt w:val="decimal"/>
      <w:lvlText w:val="%1."/>
      <w:lvlJc w:val="left"/>
      <w:pPr>
        <w:tabs>
          <w:tab w:val="num" w:pos="1534"/>
        </w:tabs>
        <w:ind w:left="15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54"/>
        </w:tabs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4"/>
        </w:tabs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4"/>
        </w:tabs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4"/>
        </w:tabs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4"/>
        </w:tabs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4"/>
        </w:tabs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4"/>
        </w:tabs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4"/>
        </w:tabs>
        <w:ind w:left="729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23"/>
    <w:rsid w:val="001D226F"/>
    <w:rsid w:val="002413FE"/>
    <w:rsid w:val="00437154"/>
    <w:rsid w:val="00834534"/>
    <w:rsid w:val="008A3A39"/>
    <w:rsid w:val="00AF2623"/>
    <w:rsid w:val="00B00193"/>
    <w:rsid w:val="00EE44B0"/>
    <w:rsid w:val="00EE7096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DBDD"/>
  <w15:docId w15:val="{101976FE-5C58-4A79-86E4-B1B1649A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D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9A23-A9FF-4E7B-B4BA-3533F231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2021-01-22T13:33:00Z</dcterms:created>
  <dcterms:modified xsi:type="dcterms:W3CDTF">2021-01-22T13:33:00Z</dcterms:modified>
</cp:coreProperties>
</file>